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3" w:rsidRDefault="002E6C03" w:rsidP="002E6C03"/>
    <w:p w:rsidR="002E6C03" w:rsidRDefault="002E6C03" w:rsidP="002E6C03"/>
    <w:p w:rsidR="002E6C03" w:rsidRDefault="002E6C03" w:rsidP="002E6C03"/>
    <w:p w:rsidR="002E6C03" w:rsidRDefault="002E6C03" w:rsidP="002E6C03">
      <w:r>
        <w:t>Наименование организации:</w:t>
      </w:r>
    </w:p>
    <w:p w:rsidR="00800C84" w:rsidRPr="008F1B77" w:rsidRDefault="002E6C03" w:rsidP="008F1B77">
      <w:pPr>
        <w:jc w:val="both"/>
        <w:rPr>
          <w:b/>
        </w:rPr>
      </w:pPr>
      <w:r w:rsidRPr="008F1B77">
        <w:rPr>
          <w:b/>
        </w:rPr>
        <w:t>Благотворительный фонд помощи лицам с ограниченными возможностями «Медведь поможет»</w:t>
      </w:r>
    </w:p>
    <w:p w:rsidR="002E6C03" w:rsidRDefault="002E6C03" w:rsidP="008F1B77">
      <w:pPr>
        <w:jc w:val="both"/>
      </w:pPr>
    </w:p>
    <w:p w:rsidR="002E6C03" w:rsidRDefault="002E6C03" w:rsidP="002E6C03">
      <w:r>
        <w:t>Наименование банка:</w:t>
      </w:r>
    </w:p>
    <w:p w:rsidR="002E6C03" w:rsidRPr="008F1B77" w:rsidRDefault="002E6C03" w:rsidP="002E6C03">
      <w:pPr>
        <w:rPr>
          <w:b/>
        </w:rPr>
      </w:pPr>
      <w:r w:rsidRPr="008F1B77">
        <w:rPr>
          <w:b/>
        </w:rPr>
        <w:t>ПАО Сбербанк г. Москва</w:t>
      </w:r>
    </w:p>
    <w:p w:rsidR="002E6C03" w:rsidRDefault="002E6C03" w:rsidP="002E6C03"/>
    <w:p w:rsidR="002E6C03" w:rsidRPr="008F1B77" w:rsidRDefault="002E6C03" w:rsidP="002E6C03">
      <w:pPr>
        <w:rPr>
          <w:b/>
        </w:rPr>
      </w:pPr>
      <w:r>
        <w:t xml:space="preserve">Расчетный </w:t>
      </w:r>
      <w:proofErr w:type="gramStart"/>
      <w:r>
        <w:t xml:space="preserve">счет: </w:t>
      </w:r>
      <w:r w:rsidR="008F1B77">
        <w:t xml:space="preserve">  </w:t>
      </w:r>
      <w:proofErr w:type="gramEnd"/>
      <w:r w:rsidR="008F1B77">
        <w:t xml:space="preserve"> </w:t>
      </w:r>
      <w:r w:rsidRPr="008F1B77">
        <w:rPr>
          <w:b/>
        </w:rPr>
        <w:t>40703810738000008503</w:t>
      </w:r>
    </w:p>
    <w:p w:rsidR="002E6C03" w:rsidRDefault="002E6C03" w:rsidP="002E6C03"/>
    <w:p w:rsidR="002E6C03" w:rsidRPr="008F1B77" w:rsidRDefault="002E6C03" w:rsidP="002E6C03">
      <w:pPr>
        <w:rPr>
          <w:b/>
        </w:rPr>
      </w:pPr>
      <w:r>
        <w:t xml:space="preserve">Корреспондентский </w:t>
      </w:r>
      <w:proofErr w:type="gramStart"/>
      <w:r>
        <w:t>счет:</w:t>
      </w:r>
      <w:r w:rsidR="008F1B77">
        <w:t xml:space="preserve">   </w:t>
      </w:r>
      <w:proofErr w:type="gramEnd"/>
      <w:r>
        <w:t xml:space="preserve"> </w:t>
      </w:r>
      <w:r w:rsidRPr="008F1B77">
        <w:rPr>
          <w:b/>
        </w:rPr>
        <w:t>30101810400000000225</w:t>
      </w:r>
    </w:p>
    <w:p w:rsidR="002E6C03" w:rsidRDefault="002E6C03" w:rsidP="002E6C03"/>
    <w:p w:rsidR="002E6C03" w:rsidRPr="008F1B77" w:rsidRDefault="002E6C03" w:rsidP="002E6C03">
      <w:pPr>
        <w:rPr>
          <w:b/>
        </w:rPr>
      </w:pPr>
      <w:proofErr w:type="gramStart"/>
      <w:r>
        <w:t xml:space="preserve">БИК: </w:t>
      </w:r>
      <w:r w:rsidR="008F1B77">
        <w:t xml:space="preserve">  </w:t>
      </w:r>
      <w:proofErr w:type="gramEnd"/>
      <w:r w:rsidR="008F1B77">
        <w:t xml:space="preserve"> </w:t>
      </w:r>
      <w:r w:rsidRPr="008F1B77">
        <w:rPr>
          <w:b/>
        </w:rPr>
        <w:t>044525225</w:t>
      </w:r>
    </w:p>
    <w:p w:rsidR="002E6C03" w:rsidRPr="008F1B77" w:rsidRDefault="002E6C03" w:rsidP="002E6C03">
      <w:pPr>
        <w:rPr>
          <w:b/>
        </w:rPr>
      </w:pPr>
      <w:proofErr w:type="gramStart"/>
      <w:r>
        <w:t xml:space="preserve">ИНН: </w:t>
      </w:r>
      <w:r w:rsidR="008F1B77">
        <w:t xml:space="preserve">  </w:t>
      </w:r>
      <w:proofErr w:type="gramEnd"/>
      <w:r w:rsidR="008F1B77">
        <w:t xml:space="preserve"> </w:t>
      </w:r>
      <w:r w:rsidRPr="008F1B77">
        <w:rPr>
          <w:b/>
        </w:rPr>
        <w:t>7722422269</w:t>
      </w:r>
    </w:p>
    <w:p w:rsidR="002E6C03" w:rsidRDefault="002E6C03" w:rsidP="002E6C03"/>
    <w:p w:rsidR="002E6C03" w:rsidRDefault="002E6C03" w:rsidP="002E6C03">
      <w:r>
        <w:t>Назначение платежа при передаче добровольных пожертвований</w:t>
      </w:r>
      <w:r w:rsidR="008F1B77">
        <w:t xml:space="preserve"> в денежной форме:</w:t>
      </w:r>
    </w:p>
    <w:p w:rsidR="008F1B77" w:rsidRPr="008F1B77" w:rsidRDefault="008F1B77" w:rsidP="002E6C03">
      <w:pPr>
        <w:rPr>
          <w:b/>
        </w:rPr>
      </w:pPr>
      <w:r w:rsidRPr="008F1B77">
        <w:rPr>
          <w:b/>
        </w:rPr>
        <w:t>Добровольные пожертвования на уставную деятельность</w:t>
      </w:r>
      <w:bookmarkStart w:id="0" w:name="_GoBack"/>
      <w:bookmarkEnd w:id="0"/>
    </w:p>
    <w:p w:rsidR="008F1B77" w:rsidRDefault="008F1B77" w:rsidP="002E6C03"/>
    <w:p w:rsidR="008F1B77" w:rsidRDefault="008F1B77" w:rsidP="002E6C03"/>
    <w:p w:rsidR="002E6C03" w:rsidRDefault="002E6C03" w:rsidP="002E6C03"/>
    <w:sectPr w:rsidR="002E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F"/>
    <w:rsid w:val="002E6C03"/>
    <w:rsid w:val="00800C84"/>
    <w:rsid w:val="008F1B77"/>
    <w:rsid w:val="00D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97F4"/>
  <w15:chartTrackingRefBased/>
  <w15:docId w15:val="{F14ACA63-CA9C-431F-9133-6A9CAFC9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2</dc:creator>
  <cp:keywords/>
  <dc:description/>
  <cp:lastModifiedBy>Boris 2</cp:lastModifiedBy>
  <cp:revision>2</cp:revision>
  <dcterms:created xsi:type="dcterms:W3CDTF">2018-04-26T11:34:00Z</dcterms:created>
  <dcterms:modified xsi:type="dcterms:W3CDTF">2018-04-26T11:49:00Z</dcterms:modified>
</cp:coreProperties>
</file>